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BA" w:rsidRDefault="00750CBA" w:rsidP="00750CBA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939790" cy="8157991"/>
            <wp:effectExtent l="0" t="0" r="0" b="0"/>
            <wp:docPr id="1" name="Рисунок 1" descr="C:\Users\Полиглот\Desktop\НА САЙТ\Положение о порядке аттестации педагогических и р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о порядке аттестации педагогических и ру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1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0CBA" w:rsidRDefault="00750CBA" w:rsidP="003F553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CBA" w:rsidRDefault="00750CBA" w:rsidP="003F553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CBA" w:rsidRDefault="00750CBA" w:rsidP="003F553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CBA" w:rsidRDefault="00750CBA" w:rsidP="003F553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CBA" w:rsidRDefault="00750CBA" w:rsidP="003F553A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0493" w:rsidRPr="003F553A" w:rsidRDefault="003F553A" w:rsidP="00750CBA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F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1B0493" w:rsidRPr="00F26E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1B0493" w:rsidRPr="003F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C51ACC" w:rsidRPr="003F553A" w:rsidRDefault="00F44D3C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5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C51ACC" w:rsidRPr="003F553A">
        <w:rPr>
          <w:rFonts w:ascii="Times New Roman" w:hAnsi="Times New Roman" w:cs="Times New Roman"/>
          <w:bCs/>
          <w:iCs/>
          <w:sz w:val="28"/>
          <w:szCs w:val="28"/>
        </w:rPr>
        <w:t>Настоящий порядок аттестации педагогических работников (далее - Положение) определяет правила проведения аттестации педагогических работников Карачаево-Черкесского республиканского профессионального образовательного учреждения «Международный колледж «Полиглот»</w:t>
      </w:r>
      <w:r w:rsidR="003F55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1ACC" w:rsidRPr="003F553A">
        <w:rPr>
          <w:rFonts w:ascii="Times New Roman" w:hAnsi="Times New Roman" w:cs="Times New Roman"/>
          <w:bCs/>
          <w:iCs/>
          <w:sz w:val="28"/>
          <w:szCs w:val="28"/>
        </w:rPr>
        <w:t>(далее – Колледж),</w:t>
      </w:r>
      <w:r w:rsidR="003F55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1ACC" w:rsidRPr="003F553A">
        <w:rPr>
          <w:rFonts w:ascii="Times New Roman" w:hAnsi="Times New Roman" w:cs="Times New Roman"/>
          <w:bCs/>
          <w:iCs/>
          <w:sz w:val="28"/>
          <w:szCs w:val="28"/>
        </w:rPr>
        <w:t>реализующих основные образовательные программы</w:t>
      </w:r>
      <w:r w:rsidR="003F55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1ACC" w:rsidRPr="003F553A">
        <w:rPr>
          <w:rFonts w:ascii="Times New Roman" w:hAnsi="Times New Roman" w:cs="Times New Roman"/>
          <w:bCs/>
          <w:iCs/>
          <w:sz w:val="28"/>
          <w:szCs w:val="28"/>
        </w:rPr>
        <w:t>среднего профессионального образования</w:t>
      </w:r>
      <w:r w:rsidR="00C51ACC" w:rsidRPr="003F553A">
        <w:rPr>
          <w:rFonts w:ascii="Times New Roman" w:hAnsi="Times New Roman" w:cs="Times New Roman"/>
          <w:sz w:val="28"/>
          <w:szCs w:val="28"/>
        </w:rPr>
        <w:t xml:space="preserve">, а также дополнительные образовательные программы. </w:t>
      </w:r>
    </w:p>
    <w:p w:rsidR="00C51ACC" w:rsidRPr="003F553A" w:rsidRDefault="00F44D3C" w:rsidP="003F55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53A">
        <w:rPr>
          <w:color w:val="000000"/>
          <w:sz w:val="28"/>
          <w:szCs w:val="28"/>
          <w:shd w:val="clear" w:color="auto" w:fill="FFFFFF"/>
        </w:rPr>
        <w:t xml:space="preserve">1.2. </w:t>
      </w:r>
      <w:r w:rsidR="00C51ACC" w:rsidRPr="003F553A">
        <w:rPr>
          <w:sz w:val="28"/>
          <w:szCs w:val="28"/>
        </w:rPr>
        <w:t>Аттестация проводится в целях установления соответствия уровня квалификации педагогических и руководящих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и руководителей занимаемым ими должностям на основе оценки их профессиональной деятельности.</w:t>
      </w:r>
    </w:p>
    <w:p w:rsidR="00F44D3C" w:rsidRPr="003F553A" w:rsidRDefault="00F44D3C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Основными задачами аттестации являются:</w:t>
      </w:r>
    </w:p>
    <w:p w:rsidR="001B0493" w:rsidRPr="003F553A" w:rsidRDefault="001B0493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1B0493" w:rsidRPr="003F553A" w:rsidRDefault="001B0493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1B0493" w:rsidRPr="003F553A" w:rsidRDefault="001B0493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1B0493" w:rsidRPr="003F553A" w:rsidRDefault="001B0493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1B0493" w:rsidRPr="003F553A" w:rsidRDefault="001B0493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1B0493" w:rsidRPr="003F553A" w:rsidRDefault="001B0493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1B0493" w:rsidRPr="003F553A" w:rsidRDefault="00F44D3C" w:rsidP="003F553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B0493" w:rsidRPr="003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проведения аттестации. </w:t>
      </w:r>
    </w:p>
    <w:p w:rsidR="00C51ACC" w:rsidRPr="003F553A" w:rsidRDefault="003F553A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51ACC"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ACC"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проводится один раз в пять лет.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не подлежат следующие педагогические  работники: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1.8.1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проработавшие в занимаемой должности менее двух лет в данной организации;</w:t>
      </w:r>
      <w:proofErr w:type="gramEnd"/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1.8.3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находящиеся в отпуске по беременности и родам;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1.8.4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отпуске по уходу за ребенком до достижения им возраста трех лет;</w:t>
      </w:r>
      <w:proofErr w:type="gramEnd"/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1.8.3 и 1.8.4 пункта 1.8 данного Положения, возможна не ранее чем через два года после их выхода из указанных отпусков.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F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Аттестационная комиссия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Аттестация педагогических работников Колледжа на установления соответствия  уровня  квалификации требованиям, предъявляемым к первой  или высшей квалификационной  категории,  проводится аттестационной комиссией, формируемой министерством образования Карачаево-Черкесской республики. 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и руководящих  работников на соответствие занимаемой должности осуществляет аттестационная комиссия, самостоятельно формируемой Колледжем.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Формирование, структура и состав аттестационной комиссии Колледжа.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 и руководящий работник, представителя Совета колледжа, представителей коллегиальных органов управления организации.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 не может являться председателем аттестационной комиссии.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51ACC" w:rsidRPr="003F553A" w:rsidRDefault="00C51ACC" w:rsidP="003F55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2.3.4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Численный состав аттестационной комиссии – не менее 5 человек.</w:t>
      </w:r>
    </w:p>
    <w:p w:rsidR="00C51ACC" w:rsidRPr="003F553A" w:rsidRDefault="00C51ACC" w:rsidP="003F55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Персональный состав аттестационной комиссии утверждается приказом руководителя организации.</w:t>
      </w:r>
    </w:p>
    <w:p w:rsidR="00C51ACC" w:rsidRPr="003F553A" w:rsidRDefault="00C51ACC" w:rsidP="003F55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Срок действия аттестационной комиссии составляет 1 год.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члена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-неисполнение или ненадлежащее исполнение обязанностей члена аттестационной комиссии.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аттестационной комиссии: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заседания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распределяет обязанности между членами аттестационной комиссии;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C51ACC" w:rsidRPr="003F553A" w:rsidRDefault="00C51ACC" w:rsidP="003F553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хранение и учет документов по аттестации;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аттестационной комиссии: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консультации педагогических работников; </w:t>
      </w:r>
    </w:p>
    <w:p w:rsidR="00C51ACC" w:rsidRPr="003F553A" w:rsidRDefault="00C51ACC" w:rsidP="003F553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обращения и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аттестуемых педагогических  и руководящих работников, связанные с вопросами их аттестации;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аттестационной комиссии: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подчиняется непосредственно председателю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прием и регистрацию документов </w:t>
      </w:r>
      <w:r w:rsidRPr="003F553A">
        <w:rPr>
          <w:rFonts w:ascii="Times New Roman" w:eastAsia="Calibri" w:hAnsi="Times New Roman" w:cs="Times New Roman"/>
          <w:sz w:val="28"/>
          <w:szCs w:val="28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и оформляет протоколы заседаний аттестационной комиссии; 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оформление выписок из протокола заседания аттестационной комиссии; 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и учёт документов по аттестации педагогических работников;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протоколы заседаний аттестационной комиссии,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выписки из протокола;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Аттестационной комиссии: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работе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подписывают протоколы заседаний аттестационной комиссии.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аттестационной комиссии.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2.9.1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аттестационной комиссии проводятся в соответствии с графиком аттестации, утвержденным руководителем организации.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2.9.2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53A">
        <w:rPr>
          <w:rFonts w:ascii="Times New Roman" w:eastAsia="Calibri" w:hAnsi="Times New Roman" w:cs="Times New Roman"/>
          <w:sz w:val="28"/>
          <w:szCs w:val="28"/>
        </w:rPr>
        <w:t>2.10</w:t>
      </w:r>
      <w:r w:rsidR="003F55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F553A">
        <w:rPr>
          <w:rFonts w:ascii="Times New Roman" w:eastAsia="Calibri" w:hAnsi="Times New Roman" w:cs="Times New Roman"/>
          <w:sz w:val="28"/>
          <w:szCs w:val="28"/>
        </w:rPr>
        <w:t xml:space="preserve"> К документации аттестационной комиссии относятся: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53A">
        <w:rPr>
          <w:rFonts w:ascii="Times New Roman" w:eastAsia="Calibri" w:hAnsi="Times New Roman" w:cs="Times New Roman"/>
          <w:sz w:val="28"/>
          <w:szCs w:val="28"/>
        </w:rPr>
        <w:t xml:space="preserve">- приказ руководителя организации о составе, графике заседаний аттестационной комиссии; 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53A">
        <w:rPr>
          <w:rFonts w:ascii="Times New Roman" w:eastAsia="Calibri" w:hAnsi="Times New Roman" w:cs="Times New Roman"/>
          <w:sz w:val="28"/>
          <w:szCs w:val="28"/>
        </w:rPr>
        <w:t>- протоколы заседаний аттестационной комиссии;</w:t>
      </w:r>
    </w:p>
    <w:p w:rsidR="00C51ACC" w:rsidRPr="003F553A" w:rsidRDefault="00C51ACC" w:rsidP="003F553A">
      <w:pPr>
        <w:widowControl w:val="0"/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53A">
        <w:rPr>
          <w:rFonts w:ascii="Times New Roman" w:eastAsia="Calibri" w:hAnsi="Times New Roman" w:cs="Times New Roman"/>
          <w:sz w:val="28"/>
          <w:szCs w:val="28"/>
        </w:rPr>
        <w:t>- документы по аттестации педагогических и руководящих работников в составе личных дел (представление, выписка из протокола заседания аттестационной комиссии);</w:t>
      </w:r>
    </w:p>
    <w:p w:rsidR="00C51ACC" w:rsidRPr="003F553A" w:rsidRDefault="00C51ACC" w:rsidP="003F553A">
      <w:pPr>
        <w:widowControl w:val="0"/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журналы регистрации документов: </w:t>
      </w:r>
    </w:p>
    <w:p w:rsidR="00C51ACC" w:rsidRPr="003F553A" w:rsidRDefault="00C51ACC" w:rsidP="003F553A">
      <w:pPr>
        <w:widowControl w:val="0"/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журнал регистрации представлений на аттестацию с целью подтверждения соответствия педагогических и руководящих  работников занимаемой должности; </w:t>
      </w:r>
    </w:p>
    <w:p w:rsidR="00C51ACC" w:rsidRPr="003F553A" w:rsidRDefault="00C51ACC" w:rsidP="003F553A">
      <w:pPr>
        <w:widowControl w:val="0"/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F553A">
        <w:rPr>
          <w:rFonts w:ascii="Times New Roman" w:eastAsia="Calibri" w:hAnsi="Times New Roman" w:cs="Times New Roman"/>
          <w:sz w:val="28"/>
          <w:szCs w:val="28"/>
        </w:rPr>
        <w:t>журнал регистрации письменных обращений педагогических и руководящих работников.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аттестации педагогических работников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Заявление педагогического работника о проведении аттестации должно быть рассмотрено аттестационной комиссией </w:t>
      </w:r>
      <w:r w:rsidR="00054D6F"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Министерства образования и науки Карачаево-Черкесской Республики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позднее одного месяца со дня подачи.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3.2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учитываются сроки действия ранее установленных квалификационных категорий.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3.3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Установленная на основании аттестации квалификационная 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категория педагогическим работникам действительна в течение пяти лет.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3.6. Первая квалификационная категория может быть установлена педагогическим работникам, которые: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вносят личный вклад в повышение качества образования на основе совершенствования методов обучения и воспитания;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3.7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Высшая квалификационная категория может быть установлена педагогическим работникам, которые: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 имеют установленную первую квалификационную категорию;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3.8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результатам аттестации аттестационная комиссия принимает одно из следующих решений: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3.9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принятии решения аттестационной комиссии о несоответствии уровня квалификации педагогического работникатребованиям,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  <w:proofErr w:type="gramEnd"/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3.10</w:t>
      </w:r>
      <w:r w:rsid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A6757A" w:rsidRDefault="00A6757A" w:rsidP="003F55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53A" w:rsidRDefault="00C51ACC" w:rsidP="003F55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Порядок аттестации педагогических  и руководящих работников</w:t>
      </w:r>
      <w:r w:rsid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колледжа </w:t>
      </w:r>
      <w:r w:rsidRP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подтверждения соответствия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занимаемой должности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4.1 Решение о проведении аттестации педагогических и руководящих 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аттестации.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графике проведения аттестации указываются: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педагогического или руководящего работника, подлежащего аттестации;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 педагогического или руководящего работника;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проведения аттестации;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направления представления работодателя в аттестационную комиссию.</w:t>
      </w:r>
    </w:p>
    <w:p w:rsidR="00C51ACC" w:rsidRPr="003F553A" w:rsidRDefault="00DB18EA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работодателя</w:t>
      </w:r>
      <w:r w:rsidR="00C51ACC"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ACC" w:rsidRPr="003F553A" w:rsidRDefault="00C51ACC" w:rsidP="003F5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</w:t>
      </w:r>
      <w:r w:rsid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педагогических и руководящих работников осуществляется на основании представления работодателя в аттестационную комиссию.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представлении работодателя должны содержаться следующие сведения о работнике: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на дату проведения аттестации;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по этой должности трудового договора;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образования и квалификация по направлению подготовки;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прохождении повышения квалификации;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предыдущих аттестаций (в случае их проведения);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и руководящих работников не соответствует профилю преподаваемого предмета либо профилю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4.3.3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или руководящий 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При отказе педагогического или руководящего 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аттестации педагогических работников на соответствие занимаемой должности: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 или руководящий работник должен лично присутствовать при его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неявке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4.4.3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деятельности педагогических работников на соответствие занимаемой должности: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в равной мере должны учитываться результатыквалификационного испытания  и профессиональных компетенций педагогического работника по оценке работодателя. 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деятельности руководящих работников на соответствие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занимаемой должности: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аттестациянаподтверждение права занятия соответствующей должности для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работниковявляется обязательной. 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основанием для проведения  аттестации  руководящих работников колледжа является представление руководителя и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результаты деятельности аттестуемого за </w:t>
      </w:r>
      <w:proofErr w:type="spell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аттестационная комиссия принимает решение по итогам собеседования с учетом результатов  анализа материалов, представления аттестуемым результатов деятельности по данной специальности и на основании общих и профессиональных компетенции по представлению руководителя.</w:t>
      </w: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hd w:val="clear" w:color="auto" w:fill="FFFFFF"/>
        <w:tabs>
          <w:tab w:val="left" w:pos="7700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принятия решений аттестационной комиссией.</w:t>
      </w:r>
      <w:r w:rsidRPr="003F5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аттестации педагогического и руководящего работника аттестационная комиссия принимает одно из следующих решений: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равном количестве голосов членов аттестационной комиссии считается, что педагогический или руководящий работник соответствует занимаемой должности.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прохождении аттестации педагогический или руководящий работник, являющийся членом аттестационной комиссии, не участвует в голосовании по своей кандидатуре.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Результаты аттестации педагогическим и руководящим работникам, непосредственно присутствующим на заседании аттестационной комиссии, сообщаются после подведения итогов голосования.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аттестации оформляются  протоколом и доводятся до сведения </w:t>
      </w:r>
      <w:proofErr w:type="gramStart"/>
      <w:r w:rsidRP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аттестуемых</w:t>
      </w:r>
      <w:proofErr w:type="gramEnd"/>
      <w:r w:rsidRPr="003F5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роспись.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лист педагогического или руководящего работника, прошедшего процедуру аттестации,  составляется в  двух экземплярах. Один экземпляр аттестационного листа выдается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не позднее 30 календарных дней с  даты принятия решения аттестационной комиссией, а второй экземпляр хранится в аттестационной комиссии и копия аттестационного листа в личном деле работника. 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принимаемые руководителем организации.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5.8.1. 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5.8.2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педагогического или руководящего работника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5.8.3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5.8.4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педагогического или руководящего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 w:rsidRPr="003F5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81</w:t>
        </w:r>
      </w:hyperlink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 </w:t>
      </w:r>
      <w:proofErr w:type="gramStart"/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 w:rsidRPr="003F5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3 статьи 81</w:t>
        </w:r>
      </w:hyperlink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Федерации).</w:t>
      </w:r>
      <w:proofErr w:type="gramEnd"/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педагогический работник вправе обжаловать в суде в соответствии с </w:t>
      </w:r>
      <w:hyperlink r:id="rId10" w:history="1">
        <w:r w:rsidRPr="003F5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аттестации.</w:t>
      </w:r>
    </w:p>
    <w:p w:rsidR="00C51ACC" w:rsidRPr="003F553A" w:rsidRDefault="00C51ACC" w:rsidP="003F55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аттестации педагогических и руководящих  о признании результатов аттестации. </w:t>
      </w:r>
    </w:p>
    <w:p w:rsidR="00C51ACC" w:rsidRPr="003F553A" w:rsidRDefault="00C51ACC" w:rsidP="003F5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tabs>
          <w:tab w:val="left" w:pos="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6F" w:rsidRPr="003F553A" w:rsidRDefault="00054D6F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6F" w:rsidRPr="003F553A" w:rsidRDefault="00054D6F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6F" w:rsidRPr="003F553A" w:rsidRDefault="00054D6F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6F" w:rsidRPr="003F553A" w:rsidRDefault="00054D6F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tabs>
          <w:tab w:val="left" w:pos="7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tabs>
          <w:tab w:val="left" w:pos="7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ACC" w:rsidRPr="003F553A" w:rsidRDefault="00C51ACC" w:rsidP="003F5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1ACC" w:rsidRPr="003F553A" w:rsidSect="0004680E">
      <w:footerReference w:type="default" r:id="rId11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51" w:rsidRDefault="004E5C51" w:rsidP="0004680E">
      <w:pPr>
        <w:spacing w:after="0" w:line="240" w:lineRule="auto"/>
      </w:pPr>
      <w:r>
        <w:separator/>
      </w:r>
    </w:p>
  </w:endnote>
  <w:endnote w:type="continuationSeparator" w:id="0">
    <w:p w:rsidR="004E5C51" w:rsidRDefault="004E5C51" w:rsidP="000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24769"/>
      <w:docPartObj>
        <w:docPartGallery w:val="Page Numbers (Bottom of Page)"/>
        <w:docPartUnique/>
      </w:docPartObj>
    </w:sdtPr>
    <w:sdtEndPr/>
    <w:sdtContent>
      <w:p w:rsidR="0004680E" w:rsidRDefault="000468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BA">
          <w:rPr>
            <w:noProof/>
          </w:rPr>
          <w:t>1</w:t>
        </w:r>
        <w:r>
          <w:fldChar w:fldCharType="end"/>
        </w:r>
      </w:p>
    </w:sdtContent>
  </w:sdt>
  <w:p w:rsidR="0004680E" w:rsidRDefault="000468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51" w:rsidRDefault="004E5C51" w:rsidP="0004680E">
      <w:pPr>
        <w:spacing w:after="0" w:line="240" w:lineRule="auto"/>
      </w:pPr>
      <w:r>
        <w:separator/>
      </w:r>
    </w:p>
  </w:footnote>
  <w:footnote w:type="continuationSeparator" w:id="0">
    <w:p w:rsidR="004E5C51" w:rsidRDefault="004E5C51" w:rsidP="0004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93"/>
    <w:rsid w:val="0004680E"/>
    <w:rsid w:val="00054D6F"/>
    <w:rsid w:val="001B0493"/>
    <w:rsid w:val="001E705B"/>
    <w:rsid w:val="002F427C"/>
    <w:rsid w:val="003F553A"/>
    <w:rsid w:val="004E5C51"/>
    <w:rsid w:val="006A39F3"/>
    <w:rsid w:val="00750CBA"/>
    <w:rsid w:val="008408C3"/>
    <w:rsid w:val="009D21B5"/>
    <w:rsid w:val="00A0031B"/>
    <w:rsid w:val="00A6757A"/>
    <w:rsid w:val="00B2138B"/>
    <w:rsid w:val="00B960E4"/>
    <w:rsid w:val="00C15EEA"/>
    <w:rsid w:val="00C51ACC"/>
    <w:rsid w:val="00C8389D"/>
    <w:rsid w:val="00CB56FA"/>
    <w:rsid w:val="00DB18EA"/>
    <w:rsid w:val="00EB1521"/>
    <w:rsid w:val="00EB1619"/>
    <w:rsid w:val="00F44D3C"/>
    <w:rsid w:val="00FB34D8"/>
    <w:rsid w:val="00FC682E"/>
    <w:rsid w:val="00FD38D9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80E"/>
  </w:style>
  <w:style w:type="paragraph" w:styleId="a6">
    <w:name w:val="footer"/>
    <w:basedOn w:val="a"/>
    <w:link w:val="a7"/>
    <w:uiPriority w:val="99"/>
    <w:unhideWhenUsed/>
    <w:rsid w:val="0004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80E"/>
  </w:style>
  <w:style w:type="paragraph" w:styleId="a8">
    <w:name w:val="Balloon Text"/>
    <w:basedOn w:val="a"/>
    <w:link w:val="a9"/>
    <w:uiPriority w:val="99"/>
    <w:semiHidden/>
    <w:unhideWhenUsed/>
    <w:rsid w:val="007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80E"/>
  </w:style>
  <w:style w:type="paragraph" w:styleId="a6">
    <w:name w:val="footer"/>
    <w:basedOn w:val="a"/>
    <w:link w:val="a7"/>
    <w:uiPriority w:val="99"/>
    <w:unhideWhenUsed/>
    <w:rsid w:val="0004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80E"/>
  </w:style>
  <w:style w:type="paragraph" w:styleId="a8">
    <w:name w:val="Balloon Text"/>
    <w:basedOn w:val="a"/>
    <w:link w:val="a9"/>
    <w:uiPriority w:val="99"/>
    <w:semiHidden/>
    <w:unhideWhenUsed/>
    <w:rsid w:val="007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2</cp:revision>
  <cp:lastPrinted>2015-03-21T11:14:00Z</cp:lastPrinted>
  <dcterms:created xsi:type="dcterms:W3CDTF">2015-06-06T06:49:00Z</dcterms:created>
  <dcterms:modified xsi:type="dcterms:W3CDTF">2015-06-06T06:49:00Z</dcterms:modified>
</cp:coreProperties>
</file>